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89" w:rsidRDefault="00AE2689" w:rsidP="004035D6">
      <w:pPr>
        <w:bidi/>
        <w:spacing w:after="0"/>
        <w:jc w:val="center"/>
        <w:rPr>
          <w:b/>
          <w:bCs/>
          <w:sz w:val="24"/>
          <w:szCs w:val="24"/>
          <w:rtl/>
        </w:rPr>
      </w:pPr>
      <w:r w:rsidRPr="005403B2">
        <w:rPr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5846445</wp:posOffset>
            </wp:positionH>
            <wp:positionV relativeFrom="margin">
              <wp:posOffset>-152400</wp:posOffset>
            </wp:positionV>
            <wp:extent cx="891330" cy="97155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i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24"/>
          <w:szCs w:val="24"/>
          <w:rtl/>
        </w:rPr>
        <w:t>بسمه تعالی</w:t>
      </w:r>
    </w:p>
    <w:p w:rsidR="005B474A" w:rsidRPr="00AE2689" w:rsidRDefault="005403B2" w:rsidP="004035D6">
      <w:pPr>
        <w:bidi/>
        <w:spacing w:after="0"/>
        <w:jc w:val="center"/>
        <w:rPr>
          <w:rFonts w:cs="B Titr"/>
          <w:b/>
          <w:bCs/>
          <w:sz w:val="24"/>
          <w:szCs w:val="24"/>
          <w:rtl/>
        </w:rPr>
      </w:pPr>
      <w:r w:rsidRPr="00AE2689">
        <w:rPr>
          <w:rFonts w:cs="B Titr" w:hint="cs"/>
          <w:b/>
          <w:bCs/>
          <w:sz w:val="24"/>
          <w:szCs w:val="24"/>
          <w:rtl/>
        </w:rPr>
        <w:t xml:space="preserve">فرم </w:t>
      </w:r>
      <w:r w:rsidR="00AE2689" w:rsidRPr="00AE2689">
        <w:rPr>
          <w:rFonts w:cs="B Titr" w:hint="cs"/>
          <w:b/>
          <w:bCs/>
          <w:sz w:val="24"/>
          <w:szCs w:val="24"/>
          <w:rtl/>
        </w:rPr>
        <w:t xml:space="preserve">ارزیابی </w:t>
      </w:r>
      <w:r w:rsidRPr="00AE2689">
        <w:rPr>
          <w:rFonts w:cs="B Titr" w:hint="cs"/>
          <w:b/>
          <w:bCs/>
          <w:sz w:val="24"/>
          <w:szCs w:val="24"/>
          <w:rtl/>
        </w:rPr>
        <w:t xml:space="preserve">پیشرفت پایان نامه کارشناسی ارشد </w:t>
      </w:r>
    </w:p>
    <w:p w:rsidR="00AE4BB8" w:rsidRDefault="006C0414" w:rsidP="004035D6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ascii="BLotusBold" w:hAnsi="BLotusBold" w:cs="BLotusBold"/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دانشجو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موظف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است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در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پايان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هر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نيمسال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نسبت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به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تكميل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و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تحويل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فرم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به</w:t>
      </w:r>
      <w:r w:rsidRPr="005403B2">
        <w:rPr>
          <w:b/>
          <w:bCs/>
          <w:sz w:val="24"/>
          <w:szCs w:val="24"/>
        </w:rPr>
        <w:t xml:space="preserve"> </w:t>
      </w:r>
      <w:r w:rsidR="00133715">
        <w:rPr>
          <w:rFonts w:hint="cs"/>
          <w:b/>
          <w:bCs/>
          <w:sz w:val="24"/>
          <w:szCs w:val="24"/>
          <w:rtl/>
        </w:rPr>
        <w:t xml:space="preserve">مدیرگروه </w:t>
      </w:r>
      <w:r w:rsidRPr="005403B2">
        <w:rPr>
          <w:b/>
          <w:bCs/>
          <w:sz w:val="24"/>
          <w:szCs w:val="24"/>
          <w:rtl/>
        </w:rPr>
        <w:t>اقدام</w:t>
      </w:r>
      <w:r w:rsidRPr="005403B2">
        <w:rPr>
          <w:b/>
          <w:bCs/>
          <w:sz w:val="24"/>
          <w:szCs w:val="24"/>
        </w:rPr>
        <w:t xml:space="preserve"> </w:t>
      </w:r>
      <w:r w:rsidRPr="005403B2">
        <w:rPr>
          <w:b/>
          <w:bCs/>
          <w:sz w:val="24"/>
          <w:szCs w:val="24"/>
          <w:rtl/>
        </w:rPr>
        <w:t>نمايد</w:t>
      </w:r>
      <w:r w:rsidRPr="005403B2">
        <w:rPr>
          <w:b/>
          <w:bCs/>
          <w:sz w:val="24"/>
          <w:szCs w:val="24"/>
        </w:rPr>
        <w:t>.</w:t>
      </w:r>
    </w:p>
    <w:p w:rsidR="006E20DC" w:rsidRDefault="006E20DC" w:rsidP="006E20DC">
      <w:pPr>
        <w:bidi/>
        <w:spacing w:after="0"/>
        <w:jc w:val="center"/>
        <w:rPr>
          <w:b/>
          <w:bCs/>
          <w:sz w:val="24"/>
          <w:szCs w:val="24"/>
          <w:rtl/>
        </w:rPr>
      </w:pPr>
    </w:p>
    <w:p w:rsidR="004035D6" w:rsidRPr="004035D6" w:rsidRDefault="004035D6" w:rsidP="006E20DC">
      <w:pPr>
        <w:bidi/>
        <w:spacing w:after="0"/>
        <w:jc w:val="center"/>
        <w:rPr>
          <w:rFonts w:cs="B Zar"/>
          <w:sz w:val="24"/>
          <w:szCs w:val="24"/>
          <w:rtl/>
        </w:rPr>
      </w:pPr>
      <w:r w:rsidRPr="004035D6">
        <w:rPr>
          <w:rFonts w:cs="B Zar" w:hint="cs"/>
          <w:sz w:val="24"/>
          <w:szCs w:val="24"/>
          <w:rtl/>
        </w:rPr>
        <w:t>کاربرگ شماره</w:t>
      </w:r>
      <w:r w:rsidR="006E20DC">
        <w:rPr>
          <w:rFonts w:cs="B Zar" w:hint="cs"/>
          <w:sz w:val="24"/>
          <w:szCs w:val="24"/>
          <w:rtl/>
        </w:rPr>
        <w:t>(</w:t>
      </w:r>
      <w:r w:rsidRPr="004035D6">
        <w:rPr>
          <w:rFonts w:cs="B Zar" w:hint="cs"/>
          <w:sz w:val="24"/>
          <w:szCs w:val="24"/>
          <w:rtl/>
        </w:rPr>
        <w:t xml:space="preserve"> 9</w:t>
      </w:r>
      <w:r w:rsidR="006E20DC">
        <w:rPr>
          <w:rFonts w:cs="B Zar" w:hint="cs"/>
          <w:sz w:val="24"/>
          <w:szCs w:val="24"/>
          <w:rtl/>
        </w:rPr>
        <w:t>)</w:t>
      </w:r>
    </w:p>
    <w:p w:rsidR="006C0414" w:rsidRPr="00AE4BB8" w:rsidRDefault="006C0414" w:rsidP="004035D6">
      <w:pPr>
        <w:bidi/>
        <w:rPr>
          <w:b/>
          <w:bCs/>
          <w:sz w:val="24"/>
          <w:szCs w:val="24"/>
        </w:rPr>
      </w:pPr>
      <w:r w:rsidRPr="005403B2">
        <w:rPr>
          <w:rFonts w:cs="B Zar" w:hint="cs"/>
          <w:sz w:val="28"/>
          <w:szCs w:val="28"/>
          <w:rtl/>
        </w:rPr>
        <w:t xml:space="preserve">این قسمت توسط </w:t>
      </w:r>
      <w:r w:rsidRPr="005403B2">
        <w:rPr>
          <w:rFonts w:cs="B Zar" w:hint="cs"/>
          <w:b/>
          <w:bCs/>
          <w:sz w:val="28"/>
          <w:szCs w:val="28"/>
          <w:rtl/>
        </w:rPr>
        <w:t>دانشجو</w:t>
      </w:r>
      <w:r w:rsidRPr="005403B2">
        <w:rPr>
          <w:rFonts w:cs="B Zar" w:hint="cs"/>
          <w:sz w:val="28"/>
          <w:szCs w:val="28"/>
          <w:rtl/>
        </w:rPr>
        <w:t xml:space="preserve"> تکمیل گردد:</w:t>
      </w:r>
    </w:p>
    <w:tbl>
      <w:tblPr>
        <w:tblStyle w:val="TableGrid"/>
        <w:bidiVisual/>
        <w:tblW w:w="10342" w:type="dxa"/>
        <w:tblInd w:w="-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3117"/>
        <w:gridCol w:w="3117"/>
      </w:tblGrid>
      <w:tr w:rsidR="005403B2" w:rsidTr="004035D6">
        <w:tc>
          <w:tcPr>
            <w:tcW w:w="4108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نام و نام خانوادگ</w:t>
            </w:r>
            <w:r w:rsidRPr="005403B2">
              <w:rPr>
                <w:rFonts w:cs="B Zar" w:hint="cs"/>
                <w:sz w:val="24"/>
                <w:szCs w:val="24"/>
                <w:rtl/>
              </w:rPr>
              <w:t xml:space="preserve">ی </w:t>
            </w:r>
            <w:r w:rsidRPr="005403B2">
              <w:rPr>
                <w:rFonts w:cs="B Zar"/>
                <w:sz w:val="24"/>
                <w:szCs w:val="24"/>
                <w:rtl/>
              </w:rPr>
              <w:t>دانشجو:</w:t>
            </w: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 w:hint="eastAsia"/>
                <w:sz w:val="24"/>
                <w:szCs w:val="24"/>
                <w:rtl/>
              </w:rPr>
              <w:t>گروه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آموزش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 w:hint="eastAsia"/>
                <w:sz w:val="24"/>
                <w:szCs w:val="24"/>
                <w:rtl/>
              </w:rPr>
              <w:t>شماره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دانشجو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یی</w:t>
            </w:r>
            <w:r w:rsidRPr="005403B2">
              <w:rPr>
                <w:rFonts w:cs="B Zar"/>
                <w:sz w:val="24"/>
                <w:szCs w:val="24"/>
                <w:rtl/>
              </w:rPr>
              <w:t>:</w:t>
            </w:r>
          </w:p>
        </w:tc>
      </w:tr>
      <w:tr w:rsidR="005403B2" w:rsidTr="004035D6">
        <w:tc>
          <w:tcPr>
            <w:tcW w:w="4108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تار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 w:hint="eastAsia"/>
                <w:sz w:val="24"/>
                <w:szCs w:val="24"/>
                <w:rtl/>
              </w:rPr>
              <w:t>خ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تصو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 w:hint="eastAsia"/>
                <w:sz w:val="24"/>
                <w:szCs w:val="24"/>
                <w:rtl/>
              </w:rPr>
              <w:t>ب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5403B2">
              <w:rPr>
                <w:rFonts w:cs="B Zar" w:hint="cs"/>
                <w:sz w:val="24"/>
                <w:szCs w:val="24"/>
                <w:rtl/>
              </w:rPr>
              <w:t>پروپوزال</w:t>
            </w:r>
            <w:r w:rsidRPr="005403B2">
              <w:rPr>
                <w:rFonts w:cs="B Zar"/>
                <w:sz w:val="24"/>
                <w:szCs w:val="24"/>
                <w:rtl/>
              </w:rPr>
              <w:t>:</w:t>
            </w: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استاد راهنما:</w:t>
            </w:r>
          </w:p>
        </w:tc>
        <w:tc>
          <w:tcPr>
            <w:tcW w:w="3117" w:type="dxa"/>
          </w:tcPr>
          <w:p w:rsidR="005403B2" w:rsidRDefault="005403B2" w:rsidP="00AE2689">
            <w:pPr>
              <w:bidi/>
              <w:spacing w:line="276" w:lineRule="auto"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استاد مشاور:</w:t>
            </w:r>
          </w:p>
        </w:tc>
      </w:tr>
      <w:tr w:rsidR="005403B2" w:rsidTr="004035D6">
        <w:tc>
          <w:tcPr>
            <w:tcW w:w="10342" w:type="dxa"/>
            <w:gridSpan w:val="3"/>
          </w:tcPr>
          <w:p w:rsidR="005403B2" w:rsidRP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عنوان پا</w:t>
            </w:r>
            <w:r w:rsidRPr="005403B2">
              <w:rPr>
                <w:rFonts w:cs="B Zar" w:hint="cs"/>
                <w:sz w:val="24"/>
                <w:szCs w:val="24"/>
                <w:rtl/>
              </w:rPr>
              <w:t>ی</w:t>
            </w:r>
            <w:r w:rsidRPr="005403B2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5403B2">
              <w:rPr>
                <w:rFonts w:cs="B Zar"/>
                <w:sz w:val="24"/>
                <w:szCs w:val="24"/>
                <w:rtl/>
              </w:rPr>
              <w:t xml:space="preserve"> نامه:</w:t>
            </w:r>
          </w:p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843BD7" w:rsidRDefault="00843BD7" w:rsidP="00843BD7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403B2" w:rsidTr="004035D6">
        <w:tc>
          <w:tcPr>
            <w:tcW w:w="4108" w:type="dxa"/>
          </w:tcPr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5403B2">
              <w:rPr>
                <w:rFonts w:cs="B Zar"/>
                <w:sz w:val="24"/>
                <w:szCs w:val="24"/>
                <w:rtl/>
              </w:rPr>
              <w:t>تاريخ شروع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پایان نامه:</w:t>
            </w:r>
          </w:p>
        </w:tc>
        <w:tc>
          <w:tcPr>
            <w:tcW w:w="3117" w:type="dxa"/>
          </w:tcPr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117" w:type="dxa"/>
          </w:tcPr>
          <w:p w:rsidR="005403B2" w:rsidRDefault="005403B2" w:rsidP="005403B2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F65D75" w:rsidRPr="00F65D75" w:rsidRDefault="00F65D75" w:rsidP="00F65D75">
      <w:pPr>
        <w:pStyle w:val="ListParagraph"/>
        <w:bidi/>
        <w:ind w:left="146"/>
        <w:rPr>
          <w:rFonts w:cs="B Zar"/>
          <w:sz w:val="24"/>
          <w:szCs w:val="24"/>
        </w:rPr>
      </w:pPr>
    </w:p>
    <w:p w:rsidR="006C0414" w:rsidRPr="006E20DC" w:rsidRDefault="006C0414" w:rsidP="006E20DC">
      <w:pPr>
        <w:pStyle w:val="ListParagraph"/>
        <w:numPr>
          <w:ilvl w:val="0"/>
          <w:numId w:val="7"/>
        </w:numPr>
        <w:bidi/>
        <w:rPr>
          <w:rFonts w:cs="B Zar"/>
          <w:sz w:val="24"/>
          <w:szCs w:val="24"/>
        </w:rPr>
      </w:pPr>
      <w:r w:rsidRPr="006E20DC">
        <w:rPr>
          <w:rFonts w:cs="B Zar"/>
          <w:b/>
          <w:bCs/>
          <w:sz w:val="28"/>
          <w:szCs w:val="28"/>
          <w:rtl/>
        </w:rPr>
        <w:t>پيشرفت زماني</w:t>
      </w:r>
    </w:p>
    <w:tbl>
      <w:tblPr>
        <w:tblStyle w:val="TableGrid"/>
        <w:bidiVisual/>
        <w:tblW w:w="0" w:type="auto"/>
        <w:tblInd w:w="53" w:type="dxa"/>
        <w:tblLook w:val="04A0" w:firstRow="1" w:lastRow="0" w:firstColumn="1" w:lastColumn="0" w:noHBand="0" w:noVBand="1"/>
      </w:tblPr>
      <w:tblGrid>
        <w:gridCol w:w="3493"/>
        <w:gridCol w:w="3171"/>
        <w:gridCol w:w="3645"/>
      </w:tblGrid>
      <w:tr w:rsidR="004035D6" w:rsidRPr="004035D6" w:rsidTr="004035D6">
        <w:tc>
          <w:tcPr>
            <w:tcW w:w="3493" w:type="dxa"/>
          </w:tcPr>
          <w:p w:rsidR="004035D6" w:rsidRPr="004035D6" w:rsidRDefault="004035D6" w:rsidP="00B9467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4"/>
                <w:szCs w:val="24"/>
              </w:rPr>
            </w:pPr>
            <w:r w:rsidRPr="004035D6">
              <w:rPr>
                <w:rFonts w:cs="B Zar"/>
                <w:sz w:val="24"/>
                <w:szCs w:val="24"/>
                <w:rtl/>
              </w:rPr>
              <w:t>اول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مسال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اخذ پا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نامه</w:t>
            </w:r>
          </w:p>
          <w:p w:rsidR="004035D6" w:rsidRPr="004035D6" w:rsidRDefault="004035D6" w:rsidP="00B9467E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 xml:space="preserve">  نیم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........................</w:t>
            </w:r>
          </w:p>
        </w:tc>
        <w:tc>
          <w:tcPr>
            <w:tcW w:w="3171" w:type="dxa"/>
          </w:tcPr>
          <w:p w:rsidR="004035D6" w:rsidRPr="004035D6" w:rsidRDefault="004035D6" w:rsidP="00B9467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4"/>
                <w:szCs w:val="24"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>دومین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مسال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اخذ پا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نامه</w:t>
            </w:r>
          </w:p>
          <w:p w:rsidR="004035D6" w:rsidRPr="004035D6" w:rsidRDefault="004035D6" w:rsidP="00B9467E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 xml:space="preserve">   نیم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سال</w:t>
            </w:r>
            <w:r w:rsidRPr="004035D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035D6">
              <w:rPr>
                <w:rFonts w:cs="B Zar"/>
                <w:sz w:val="24"/>
                <w:szCs w:val="24"/>
                <w:rtl/>
              </w:rPr>
              <w:t>........................</w:t>
            </w:r>
          </w:p>
        </w:tc>
        <w:tc>
          <w:tcPr>
            <w:tcW w:w="3645" w:type="dxa"/>
          </w:tcPr>
          <w:p w:rsidR="004035D6" w:rsidRPr="004035D6" w:rsidRDefault="004035D6" w:rsidP="00B9467E">
            <w:pPr>
              <w:pStyle w:val="ListParagraph"/>
              <w:numPr>
                <w:ilvl w:val="0"/>
                <w:numId w:val="5"/>
              </w:numPr>
              <w:bidi/>
              <w:rPr>
                <w:rFonts w:cs="B Zar"/>
                <w:sz w:val="24"/>
                <w:szCs w:val="24"/>
                <w:rtl/>
              </w:rPr>
            </w:pPr>
            <w:r w:rsidRPr="004035D6">
              <w:rPr>
                <w:rFonts w:cs="B Zar" w:hint="cs"/>
                <w:sz w:val="24"/>
                <w:szCs w:val="24"/>
                <w:rtl/>
              </w:rPr>
              <w:t xml:space="preserve">سومین و </w:t>
            </w:r>
            <w:r w:rsidRPr="004035D6">
              <w:rPr>
                <w:rFonts w:cs="B Zar" w:hint="cs"/>
                <w:b/>
                <w:bCs/>
                <w:sz w:val="24"/>
                <w:szCs w:val="24"/>
                <w:rtl/>
              </w:rPr>
              <w:t>آخرین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مسال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اخذ پا</w:t>
            </w:r>
            <w:r w:rsidRPr="004035D6">
              <w:rPr>
                <w:rFonts w:cs="B Zar" w:hint="cs"/>
                <w:sz w:val="24"/>
                <w:szCs w:val="24"/>
                <w:rtl/>
              </w:rPr>
              <w:t>ی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ان</w:t>
            </w:r>
            <w:r w:rsidRPr="004035D6">
              <w:rPr>
                <w:rFonts w:cs="B Zar"/>
                <w:sz w:val="24"/>
                <w:szCs w:val="24"/>
                <w:rtl/>
              </w:rPr>
              <w:t xml:space="preserve"> نامه</w:t>
            </w:r>
            <w:r w:rsidRPr="004035D6">
              <w:rPr>
                <w:rFonts w:cs="B Zar" w:hint="cs"/>
                <w:sz w:val="24"/>
                <w:szCs w:val="24"/>
                <w:rtl/>
              </w:rPr>
              <w:t xml:space="preserve">   نیم</w:t>
            </w:r>
            <w:r w:rsidRPr="004035D6">
              <w:rPr>
                <w:rFonts w:cs="B Zar" w:hint="eastAsia"/>
                <w:sz w:val="24"/>
                <w:szCs w:val="24"/>
                <w:rtl/>
              </w:rPr>
              <w:t>سال</w:t>
            </w:r>
            <w:r w:rsidRPr="004035D6">
              <w:rPr>
                <w:rFonts w:cs="B Zar"/>
                <w:sz w:val="24"/>
                <w:szCs w:val="24"/>
                <w:rtl/>
              </w:rPr>
              <w:t>........................</w:t>
            </w:r>
          </w:p>
        </w:tc>
      </w:tr>
    </w:tbl>
    <w:p w:rsidR="004035D6" w:rsidRPr="004035D6" w:rsidRDefault="004035D6" w:rsidP="004035D6">
      <w:pPr>
        <w:bidi/>
        <w:ind w:left="7490"/>
        <w:rPr>
          <w:rFonts w:cs="B Zar"/>
          <w:sz w:val="8"/>
          <w:szCs w:val="8"/>
          <w:rtl/>
          <w:lang w:bidi="fa-IR"/>
        </w:rPr>
      </w:pPr>
    </w:p>
    <w:p w:rsidR="00B9467E" w:rsidRDefault="004035D6" w:rsidP="006E20DC">
      <w:pPr>
        <w:bidi/>
        <w:ind w:left="749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ضا</w:t>
      </w:r>
      <w:r w:rsidR="006E20DC">
        <w:rPr>
          <w:rFonts w:cs="B Zar" w:hint="cs"/>
          <w:sz w:val="28"/>
          <w:szCs w:val="28"/>
          <w:rtl/>
          <w:lang w:bidi="fa-IR"/>
        </w:rPr>
        <w:t>ء</w:t>
      </w:r>
      <w:r>
        <w:rPr>
          <w:rFonts w:cs="B Zar" w:hint="cs"/>
          <w:sz w:val="28"/>
          <w:szCs w:val="28"/>
          <w:rtl/>
          <w:lang w:bidi="fa-IR"/>
        </w:rPr>
        <w:t xml:space="preserve"> دانشجو: </w:t>
      </w:r>
    </w:p>
    <w:p w:rsidR="006C0414" w:rsidRPr="005403B2" w:rsidRDefault="006C0414" w:rsidP="00201CD4">
      <w:pPr>
        <w:bidi/>
        <w:rPr>
          <w:rFonts w:cs="B Zar"/>
          <w:sz w:val="28"/>
          <w:szCs w:val="28"/>
          <w:rtl/>
        </w:rPr>
      </w:pPr>
      <w:r w:rsidRPr="005403B2">
        <w:rPr>
          <w:rFonts w:cs="B Zar"/>
          <w:sz w:val="28"/>
          <w:szCs w:val="28"/>
          <w:rtl/>
        </w:rPr>
        <w:t>ا</w:t>
      </w:r>
      <w:r w:rsidRPr="005403B2">
        <w:rPr>
          <w:rFonts w:cs="B Zar" w:hint="cs"/>
          <w:sz w:val="28"/>
          <w:szCs w:val="28"/>
          <w:rtl/>
        </w:rPr>
        <w:t>ی</w:t>
      </w:r>
      <w:r w:rsidRPr="005403B2">
        <w:rPr>
          <w:rFonts w:cs="B Zar" w:hint="eastAsia"/>
          <w:sz w:val="28"/>
          <w:szCs w:val="28"/>
          <w:rtl/>
        </w:rPr>
        <w:t>ن</w:t>
      </w:r>
      <w:r w:rsidRPr="005403B2">
        <w:rPr>
          <w:rFonts w:cs="B Zar"/>
          <w:sz w:val="28"/>
          <w:szCs w:val="28"/>
          <w:rtl/>
        </w:rPr>
        <w:t xml:space="preserve"> </w:t>
      </w:r>
      <w:r w:rsidR="00B9467E" w:rsidRPr="005403B2">
        <w:rPr>
          <w:rFonts w:cs="B Zar" w:hint="cs"/>
          <w:sz w:val="28"/>
          <w:szCs w:val="28"/>
          <w:rtl/>
        </w:rPr>
        <w:t xml:space="preserve">قسمت </w:t>
      </w:r>
      <w:r w:rsidRPr="005403B2">
        <w:rPr>
          <w:rFonts w:cs="B Zar"/>
          <w:sz w:val="28"/>
          <w:szCs w:val="28"/>
          <w:rtl/>
        </w:rPr>
        <w:t xml:space="preserve">توسط </w:t>
      </w:r>
      <w:r w:rsidRPr="00AE4BB8">
        <w:rPr>
          <w:rFonts w:cs="B Zar"/>
          <w:b/>
          <w:bCs/>
          <w:sz w:val="28"/>
          <w:szCs w:val="28"/>
          <w:rtl/>
        </w:rPr>
        <w:t>استاد راهنما</w:t>
      </w:r>
      <w:r w:rsidRPr="005403B2">
        <w:rPr>
          <w:rFonts w:cs="B Zar"/>
          <w:sz w:val="28"/>
          <w:szCs w:val="28"/>
          <w:rtl/>
        </w:rPr>
        <w:t xml:space="preserve"> تکم</w:t>
      </w:r>
      <w:r w:rsidRPr="005403B2">
        <w:rPr>
          <w:rFonts w:cs="B Zar" w:hint="cs"/>
          <w:sz w:val="28"/>
          <w:szCs w:val="28"/>
          <w:rtl/>
        </w:rPr>
        <w:t>ی</w:t>
      </w:r>
      <w:r w:rsidRPr="005403B2">
        <w:rPr>
          <w:rFonts w:cs="B Zar" w:hint="eastAsia"/>
          <w:sz w:val="28"/>
          <w:szCs w:val="28"/>
          <w:rtl/>
        </w:rPr>
        <w:t>ل</w:t>
      </w:r>
      <w:r w:rsidRPr="005403B2">
        <w:rPr>
          <w:rFonts w:cs="B Zar"/>
          <w:sz w:val="28"/>
          <w:szCs w:val="28"/>
          <w:rtl/>
        </w:rPr>
        <w:t xml:space="preserve"> </w:t>
      </w:r>
      <w:r w:rsidR="00201CD4" w:rsidRPr="005403B2">
        <w:rPr>
          <w:rFonts w:cs="B Zar" w:hint="cs"/>
          <w:sz w:val="28"/>
          <w:szCs w:val="28"/>
          <w:rtl/>
        </w:rPr>
        <w:t>گردد</w:t>
      </w:r>
      <w:r w:rsidRPr="005403B2">
        <w:rPr>
          <w:rFonts w:cs="B Zar"/>
          <w:sz w:val="28"/>
          <w:szCs w:val="28"/>
          <w:rtl/>
        </w:rPr>
        <w:t>:</w:t>
      </w:r>
    </w:p>
    <w:p w:rsidR="006C0414" w:rsidRPr="00AE4BB8" w:rsidRDefault="006C0414" w:rsidP="00AE4BB8">
      <w:pPr>
        <w:pStyle w:val="ListParagraph"/>
        <w:numPr>
          <w:ilvl w:val="0"/>
          <w:numId w:val="1"/>
        </w:numPr>
        <w:bidi/>
        <w:rPr>
          <w:rFonts w:cs="B Zar"/>
          <w:sz w:val="24"/>
          <w:szCs w:val="24"/>
          <w:rtl/>
        </w:rPr>
      </w:pPr>
      <w:r w:rsidRPr="00AE4BB8">
        <w:rPr>
          <w:rFonts w:cs="B Zar"/>
          <w:sz w:val="24"/>
          <w:szCs w:val="24"/>
          <w:rtl/>
        </w:rPr>
        <w:t>تحق</w:t>
      </w:r>
      <w:r w:rsidRPr="00AE4BB8">
        <w:rPr>
          <w:rFonts w:cs="B Zar" w:hint="cs"/>
          <w:sz w:val="24"/>
          <w:szCs w:val="24"/>
          <w:rtl/>
        </w:rPr>
        <w:t>ی</w:t>
      </w:r>
      <w:r w:rsidRPr="00AE4BB8">
        <w:rPr>
          <w:rFonts w:cs="B Zar" w:hint="eastAsia"/>
          <w:sz w:val="24"/>
          <w:szCs w:val="24"/>
          <w:rtl/>
        </w:rPr>
        <w:t>ق</w:t>
      </w:r>
      <w:r w:rsidRPr="00AE4BB8">
        <w:rPr>
          <w:rFonts w:cs="B Zar"/>
          <w:sz w:val="24"/>
          <w:szCs w:val="24"/>
          <w:rtl/>
        </w:rPr>
        <w:t xml:space="preserve"> در چه مرحله ا</w:t>
      </w:r>
      <w:r w:rsidRPr="00AE4BB8">
        <w:rPr>
          <w:rFonts w:cs="B Zar" w:hint="cs"/>
          <w:sz w:val="24"/>
          <w:szCs w:val="24"/>
          <w:rtl/>
        </w:rPr>
        <w:t>ی</w:t>
      </w:r>
      <w:r w:rsidRPr="00AE4BB8">
        <w:rPr>
          <w:rFonts w:cs="B Zar"/>
          <w:sz w:val="24"/>
          <w:szCs w:val="24"/>
          <w:rtl/>
        </w:rPr>
        <w:t xml:space="preserve"> است؟</w:t>
      </w:r>
    </w:p>
    <w:tbl>
      <w:tblPr>
        <w:tblStyle w:val="TableGrid"/>
        <w:bidiVisual/>
        <w:tblW w:w="106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3039"/>
        <w:gridCol w:w="3978"/>
      </w:tblGrid>
      <w:tr w:rsidR="00AE4BB8" w:rsidTr="006E20DC">
        <w:trPr>
          <w:trHeight w:val="680"/>
          <w:jc w:val="right"/>
        </w:trPr>
        <w:tc>
          <w:tcPr>
            <w:tcW w:w="3677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1. 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بررس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منابع</w:t>
            </w:r>
            <w:r w:rsidR="00AE4BB8" w:rsidRPr="00AE4BB8">
              <w:rPr>
                <w:rFonts w:cs="B Zar"/>
                <w:sz w:val="24"/>
                <w:szCs w:val="24"/>
              </w:rPr>
              <w:t xml:space="preserve">           </w:t>
            </w:r>
          </w:p>
        </w:tc>
        <w:tc>
          <w:tcPr>
            <w:tcW w:w="3039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4.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روش شناس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سه)</w:t>
            </w:r>
          </w:p>
        </w:tc>
        <w:tc>
          <w:tcPr>
            <w:tcW w:w="3978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7.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تجز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تحل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ل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داده ها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چهار)</w:t>
            </w:r>
          </w:p>
        </w:tc>
      </w:tr>
      <w:tr w:rsidR="00AE4BB8" w:rsidTr="006E20DC">
        <w:trPr>
          <w:trHeight w:val="680"/>
          <w:jc w:val="right"/>
        </w:trPr>
        <w:tc>
          <w:tcPr>
            <w:tcW w:w="3677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2.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کل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ات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یک)</w:t>
            </w:r>
          </w:p>
        </w:tc>
        <w:tc>
          <w:tcPr>
            <w:tcW w:w="3039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5. 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جمع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آور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داده ها</w:t>
            </w:r>
          </w:p>
          <w:p w:rsidR="00AE4BB8" w:rsidRDefault="00AE4BB8" w:rsidP="006E20DC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978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8.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نگارش 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افته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پژوهش، نت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جه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گ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ر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پ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شنهادات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پنج)</w:t>
            </w:r>
          </w:p>
        </w:tc>
      </w:tr>
      <w:tr w:rsidR="00AE4BB8" w:rsidTr="006E20DC">
        <w:trPr>
          <w:trHeight w:val="680"/>
          <w:jc w:val="right"/>
        </w:trPr>
        <w:tc>
          <w:tcPr>
            <w:tcW w:w="3677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3.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نگارش 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>مبان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نظر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پ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نه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پژوهش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 (فصل دو)</w:t>
            </w:r>
          </w:p>
        </w:tc>
        <w:tc>
          <w:tcPr>
            <w:tcW w:w="3039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6. 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تجز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ه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و تحل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ی</w:t>
            </w:r>
            <w:r w:rsidR="00AE4BB8" w:rsidRPr="00AE4BB8">
              <w:rPr>
                <w:rFonts w:cs="B Zar" w:hint="eastAsia"/>
                <w:sz w:val="24"/>
                <w:szCs w:val="24"/>
                <w:rtl/>
              </w:rPr>
              <w:t>ل</w:t>
            </w:r>
            <w:r w:rsidR="00AE4BB8" w:rsidRPr="00AE4BB8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 xml:space="preserve">داده ها </w:t>
            </w:r>
          </w:p>
        </w:tc>
        <w:tc>
          <w:tcPr>
            <w:tcW w:w="3978" w:type="dxa"/>
          </w:tcPr>
          <w:p w:rsidR="00AE4BB8" w:rsidRPr="00AE4BB8" w:rsidRDefault="004035D6" w:rsidP="006E20DC">
            <w:pPr>
              <w:pStyle w:val="ListParagraph"/>
              <w:numPr>
                <w:ilvl w:val="0"/>
                <w:numId w:val="4"/>
              </w:num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9. </w:t>
            </w:r>
            <w:r w:rsidR="00AE4BB8" w:rsidRPr="00AE4BB8">
              <w:rPr>
                <w:rFonts w:cs="B Zar" w:hint="cs"/>
                <w:sz w:val="24"/>
                <w:szCs w:val="24"/>
                <w:rtl/>
              </w:rPr>
              <w:t>آماده سازی پایان نامه طبق فرمت دانشگاه</w:t>
            </w:r>
          </w:p>
        </w:tc>
      </w:tr>
    </w:tbl>
    <w:p w:rsidR="00A667ED" w:rsidRDefault="006C0414" w:rsidP="00A667ED">
      <w:pPr>
        <w:bidi/>
        <w:rPr>
          <w:rFonts w:cs="B Zar"/>
          <w:sz w:val="20"/>
          <w:szCs w:val="20"/>
          <w:rtl/>
        </w:rPr>
      </w:pPr>
      <w:r w:rsidRPr="005403B2">
        <w:rPr>
          <w:rFonts w:cs="B Zar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201CD4" w:rsidRPr="00282FCD" w:rsidTr="006E20DC">
        <w:trPr>
          <w:trHeight w:val="2373"/>
        </w:trPr>
        <w:tc>
          <w:tcPr>
            <w:tcW w:w="10607" w:type="dxa"/>
          </w:tcPr>
          <w:p w:rsidR="00201CD4" w:rsidRPr="00282FCD" w:rsidRDefault="00201CD4" w:rsidP="00282FCD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ind w:left="443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اینجانب ............................................. استاد راهنمای دانشجو ............................................. با تمدید پایان نامه نامبرده موافقت می نمایم. پیش بینی می گردد پایان نامه مذکور تا تاریخ ............................................. آماده دفاع باشد.</w:t>
            </w:r>
          </w:p>
          <w:p w:rsidR="00201CD4" w:rsidRPr="00282FCD" w:rsidRDefault="00201CD4" w:rsidP="00201CD4">
            <w:pPr>
              <w:bidi/>
              <w:ind w:left="6935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امضا</w:t>
            </w:r>
            <w:r w:rsidR="006E20DC">
              <w:rPr>
                <w:rFonts w:cs="B Zar" w:hint="cs"/>
                <w:sz w:val="28"/>
                <w:szCs w:val="28"/>
                <w:rtl/>
              </w:rPr>
              <w:t>ء</w:t>
            </w:r>
            <w:r w:rsidRPr="00282FCD">
              <w:rPr>
                <w:rFonts w:cs="B Zar" w:hint="cs"/>
                <w:sz w:val="28"/>
                <w:szCs w:val="28"/>
                <w:rtl/>
              </w:rPr>
              <w:t xml:space="preserve"> و تاریخ:</w:t>
            </w:r>
          </w:p>
          <w:p w:rsidR="00201CD4" w:rsidRPr="00282FCD" w:rsidRDefault="00201CD4" w:rsidP="00201CD4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01CD4" w:rsidRPr="00282FCD" w:rsidTr="006E20DC">
        <w:trPr>
          <w:trHeight w:val="956"/>
        </w:trPr>
        <w:tc>
          <w:tcPr>
            <w:tcW w:w="10607" w:type="dxa"/>
          </w:tcPr>
          <w:p w:rsidR="00201CD4" w:rsidRPr="00282FCD" w:rsidRDefault="00201CD4" w:rsidP="00282FCD">
            <w:pPr>
              <w:pStyle w:val="ListParagraph"/>
              <w:numPr>
                <w:ilvl w:val="0"/>
                <w:numId w:val="6"/>
              </w:numPr>
              <w:bidi/>
              <w:ind w:left="443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اطلاعات فوق مورد تایید مدیرگروه  است.</w:t>
            </w:r>
          </w:p>
          <w:p w:rsidR="00201CD4" w:rsidRPr="00282FCD" w:rsidRDefault="00201CD4" w:rsidP="00201CD4">
            <w:pPr>
              <w:bidi/>
              <w:ind w:left="6964"/>
              <w:rPr>
                <w:rFonts w:cs="B Zar"/>
                <w:sz w:val="28"/>
                <w:szCs w:val="28"/>
                <w:rtl/>
              </w:rPr>
            </w:pPr>
            <w:r w:rsidRPr="00282FCD">
              <w:rPr>
                <w:rFonts w:cs="B Zar" w:hint="cs"/>
                <w:sz w:val="28"/>
                <w:szCs w:val="28"/>
                <w:rtl/>
              </w:rPr>
              <w:t>امضا</w:t>
            </w:r>
            <w:r w:rsidR="006E20DC">
              <w:rPr>
                <w:rFonts w:cs="B Zar" w:hint="cs"/>
                <w:sz w:val="28"/>
                <w:szCs w:val="28"/>
                <w:rtl/>
              </w:rPr>
              <w:t>ء</w:t>
            </w:r>
            <w:r w:rsidRPr="00282FCD">
              <w:rPr>
                <w:rFonts w:cs="B Zar" w:hint="cs"/>
                <w:sz w:val="28"/>
                <w:szCs w:val="28"/>
                <w:rtl/>
              </w:rPr>
              <w:t xml:space="preserve"> و تاریخ:</w:t>
            </w:r>
          </w:p>
        </w:tc>
      </w:tr>
    </w:tbl>
    <w:p w:rsidR="006C0414" w:rsidRPr="005403B2" w:rsidRDefault="006C0414" w:rsidP="006C0414">
      <w:pPr>
        <w:bidi/>
        <w:rPr>
          <w:rFonts w:cs="B Zar"/>
          <w:sz w:val="24"/>
          <w:szCs w:val="24"/>
        </w:rPr>
      </w:pPr>
    </w:p>
    <w:sectPr w:rsidR="006C0414" w:rsidRPr="005403B2" w:rsidSect="006E20DC">
      <w:pgSz w:w="11907" w:h="16840" w:code="9"/>
      <w:pgMar w:top="720" w:right="708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4D4"/>
    <w:multiLevelType w:val="hybridMultilevel"/>
    <w:tmpl w:val="CE2E4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23F"/>
    <w:multiLevelType w:val="hybridMultilevel"/>
    <w:tmpl w:val="F09C546A"/>
    <w:lvl w:ilvl="0" w:tplc="EABAA3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7818"/>
    <w:multiLevelType w:val="hybridMultilevel"/>
    <w:tmpl w:val="00DE801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E25CB8"/>
    <w:multiLevelType w:val="hybridMultilevel"/>
    <w:tmpl w:val="79F4EEDA"/>
    <w:lvl w:ilvl="0" w:tplc="EABAA3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09D6"/>
    <w:multiLevelType w:val="hybridMultilevel"/>
    <w:tmpl w:val="F8F45AD6"/>
    <w:lvl w:ilvl="0" w:tplc="EABAA3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46D1"/>
    <w:multiLevelType w:val="hybridMultilevel"/>
    <w:tmpl w:val="000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2178"/>
    <w:multiLevelType w:val="hybridMultilevel"/>
    <w:tmpl w:val="238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14"/>
    <w:rsid w:val="00017EB8"/>
    <w:rsid w:val="000673CE"/>
    <w:rsid w:val="00133715"/>
    <w:rsid w:val="00195C31"/>
    <w:rsid w:val="00201CD4"/>
    <w:rsid w:val="00282FCD"/>
    <w:rsid w:val="002B5DB6"/>
    <w:rsid w:val="004035D6"/>
    <w:rsid w:val="005403B2"/>
    <w:rsid w:val="00551586"/>
    <w:rsid w:val="005B474A"/>
    <w:rsid w:val="006C0414"/>
    <w:rsid w:val="006E20DC"/>
    <w:rsid w:val="00843BD7"/>
    <w:rsid w:val="00A65DC0"/>
    <w:rsid w:val="00A667ED"/>
    <w:rsid w:val="00AE2689"/>
    <w:rsid w:val="00AE4BB8"/>
    <w:rsid w:val="00B9467E"/>
    <w:rsid w:val="00DC2371"/>
    <w:rsid w:val="00E149A5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68E895A"/>
  <w15:chartTrackingRefBased/>
  <w15:docId w15:val="{5BFCCF3E-A114-4FA9-9E07-2D0395A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Shirinbakhsh</dc:creator>
  <cp:keywords/>
  <dc:description/>
  <cp:lastModifiedBy>Personal</cp:lastModifiedBy>
  <cp:revision>2</cp:revision>
  <cp:lastPrinted>2020-09-15T07:25:00Z</cp:lastPrinted>
  <dcterms:created xsi:type="dcterms:W3CDTF">2022-10-04T19:31:00Z</dcterms:created>
  <dcterms:modified xsi:type="dcterms:W3CDTF">2022-10-04T19:31:00Z</dcterms:modified>
</cp:coreProperties>
</file>